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6DBC"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单项奖学金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注意事项</w:t>
      </w:r>
    </w:p>
    <w:p w14:paraId="4C3D7D7E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一、奖学金评选共性注意事项</w:t>
      </w:r>
    </w:p>
    <w:p w14:paraId="7E7104A3">
      <w:pPr>
        <w:pStyle w:val="8"/>
        <w:snapToGri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所有参评学生都需要满足基本条件：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无挂科情况、综测在前60％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72E34A46">
      <w:pPr>
        <w:pStyle w:val="8"/>
        <w:snapToGri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根据本科生奖励管理办法第十五条规定，出现下列情况之一者，不得申请当年度个人奖励项目：</w:t>
      </w:r>
    </w:p>
    <w:p w14:paraId="5DBFE05C">
      <w:pPr>
        <w:pStyle w:val="8"/>
        <w:snapToGri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①违反国家法律被追究刑事责任，或者受到党纪、校纪处分的；</w:t>
      </w:r>
    </w:p>
    <w:p w14:paraId="250F0955">
      <w:pPr>
        <w:pStyle w:val="8"/>
        <w:snapToGrid w:val="0"/>
        <w:spacing w:line="560" w:lineRule="exact"/>
        <w:ind w:firstLine="640"/>
        <w:rPr>
          <w:rFonts w:ascii="仿宋" w:hAnsi="仿宋" w:eastAsia="仿宋" w:cs="仿宋"/>
          <w:b/>
          <w:sz w:val="32"/>
          <w:szCs w:val="32"/>
          <w:u w:val="single"/>
          <w:shd w:val="pct15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b/>
          <w:sz w:val="32"/>
          <w:szCs w:val="32"/>
        </w:rPr>
        <w:t>无故不缴纳学费</w:t>
      </w:r>
      <w:r>
        <w:rPr>
          <w:rFonts w:hint="eastAsia" w:ascii="仿宋" w:hAnsi="仿宋" w:eastAsia="仿宋" w:cs="仿宋"/>
          <w:sz w:val="32"/>
          <w:szCs w:val="32"/>
        </w:rPr>
        <w:t>或者无故不注册的；</w:t>
      </w:r>
      <w:r>
        <w:rPr>
          <w:rFonts w:hint="eastAsia" w:ascii="仿宋" w:hAnsi="仿宋" w:eastAsia="仿宋" w:cs="仿宋"/>
          <w:b/>
          <w:sz w:val="32"/>
          <w:szCs w:val="32"/>
          <w:u w:val="single"/>
          <w:shd w:val="pct15" w:color="auto" w:fill="FFFFFF"/>
        </w:rPr>
        <w:t>（助学贷款等特殊情况除外）</w:t>
      </w:r>
    </w:p>
    <w:p w14:paraId="1BD04C79">
      <w:pPr>
        <w:pStyle w:val="8"/>
        <w:snapToGri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③评选年度内申请人所学课程有不及格情况的。</w:t>
      </w:r>
    </w:p>
    <w:p w14:paraId="4BB6FDB6">
      <w:pPr>
        <w:pStyle w:val="8"/>
        <w:snapToGri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所有奖学金申请表都须保证在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  <w:u w:val="single"/>
        </w:rPr>
        <w:t>一页A</w:t>
      </w:r>
      <w:r>
        <w:rPr>
          <w:rFonts w:ascii="仿宋" w:hAnsi="仿宋" w:eastAsia="仿宋" w:cs="仿宋"/>
          <w:b/>
          <w:sz w:val="32"/>
          <w:szCs w:val="32"/>
          <w:highlight w:val="yellow"/>
          <w:u w:val="single"/>
        </w:rPr>
        <w:t>4</w:t>
      </w:r>
      <w:r>
        <w:rPr>
          <w:rFonts w:hint="eastAsia" w:ascii="仿宋" w:hAnsi="仿宋" w:eastAsia="仿宋" w:cs="仿宋"/>
          <w:b/>
          <w:sz w:val="32"/>
          <w:szCs w:val="32"/>
          <w:highlight w:val="yellow"/>
          <w:u w:val="single"/>
        </w:rPr>
        <w:t>纸（最好单面，至多不超过正反面）</w:t>
      </w:r>
      <w:r>
        <w:rPr>
          <w:rFonts w:hint="eastAsia" w:ascii="仿宋" w:hAnsi="仿宋" w:eastAsia="仿宋" w:cs="仿宋"/>
          <w:sz w:val="32"/>
          <w:szCs w:val="32"/>
        </w:rPr>
        <w:t>上，超出部分请删减调整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1686DDD">
      <w:pPr>
        <w:pStyle w:val="8"/>
        <w:snapToGri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 w14:paraId="0446D34E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二、不同类别奖学金注意事项</w:t>
      </w:r>
    </w:p>
    <w:p w14:paraId="4FE4ACEC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（一）社会工作奖学金</w:t>
      </w:r>
    </w:p>
    <w:p w14:paraId="12CABB98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如通过其他相关部门申报该项奖学金，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相关部门填写的纸质版材料需要相关部门的盖章、老师的签字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4E944653">
      <w:pPr>
        <w:pStyle w:val="8"/>
        <w:snapToGrid w:val="0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2.相关部门会在学院上报材料前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</w:t>
      </w:r>
      <w:r>
        <w:rPr>
          <w:rFonts w:hint="eastAsia" w:ascii="仿宋" w:hAnsi="仿宋" w:eastAsia="仿宋" w:cs="仿宋"/>
          <w:sz w:val="32"/>
          <w:szCs w:val="32"/>
        </w:rPr>
        <w:t>选出拟获奖的学生，学院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将学院和相关部门两个来源的学生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</w:rPr>
        <w:t>统一公示</w:t>
      </w:r>
      <w:r>
        <w:rPr>
          <w:rFonts w:hint="eastAsia" w:ascii="仿宋" w:hAnsi="仿宋" w:eastAsia="仿宋" w:cs="仿宋"/>
          <w:sz w:val="32"/>
          <w:szCs w:val="32"/>
        </w:rPr>
        <w:t>报送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F2B1331"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（二）科研创新奖学金和文体竞赛奖学金</w:t>
      </w:r>
    </w:p>
    <w:p w14:paraId="14915222">
      <w:pPr>
        <w:pStyle w:val="8"/>
        <w:snapToGri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bookmarkStart w:id="0" w:name="OLE_LINK2"/>
      <w:r>
        <w:rPr>
          <w:rFonts w:hint="eastAsia" w:ascii="仿宋" w:hAnsi="仿宋" w:eastAsia="仿宋" w:cs="仿宋"/>
          <w:sz w:val="32"/>
          <w:szCs w:val="32"/>
        </w:rPr>
        <w:t>1.以团体申报的小组需注意，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>团体内的每名同学</w:t>
      </w:r>
      <w:r>
        <w:rPr>
          <w:rFonts w:hint="eastAsia" w:ascii="仿宋" w:hAnsi="仿宋" w:eastAsia="仿宋" w:cs="仿宋"/>
          <w:sz w:val="32"/>
          <w:szCs w:val="32"/>
        </w:rPr>
        <w:t>都需要满足基本条件，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不满足条件的成员剔除即可，【不能写在申请表中】，不影响该团队其他成员参评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bookmarkEnd w:id="0"/>
    <w:p w14:paraId="26088C3D">
      <w:pPr>
        <w:pStyle w:val="8"/>
        <w:snapToGri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2.团体项目填写申请表时，按照</w:t>
      </w:r>
      <w:r>
        <w:rPr>
          <w:rFonts w:hint="eastAsia" w:ascii="仿宋" w:hAnsi="仿宋" w:eastAsia="仿宋" w:cs="仿宋"/>
          <w:sz w:val="32"/>
          <w:szCs w:val="32"/>
          <w:u w:val="single"/>
        </w:rPr>
        <w:t>证书中学生的顺序</w:t>
      </w:r>
      <w:r>
        <w:rPr>
          <w:rFonts w:hint="eastAsia" w:ascii="仿宋" w:hAnsi="仿宋" w:eastAsia="仿宋" w:cs="仿宋"/>
          <w:sz w:val="32"/>
          <w:szCs w:val="32"/>
        </w:rPr>
        <w:t>填写申请表成员信息；</w:t>
      </w:r>
    </w:p>
    <w:p w14:paraId="2AA8F5A8">
      <w:pPr>
        <w:pStyle w:val="8"/>
        <w:snapToGrid w:val="0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3.务必注意奖项级别及落款单位，同时注意是否区分赛区，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如果区分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进行相应降级评定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0B039D1">
      <w:pPr>
        <w:pStyle w:val="8"/>
        <w:snapToGrid w:val="0"/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（三）学习优秀奖学金</w:t>
      </w:r>
    </w:p>
    <w:p w14:paraId="11EDB51D">
      <w:pPr>
        <w:pStyle w:val="8"/>
        <w:snapToGrid w:val="0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学生核对个人成绩发现问题时，请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及时联系</w:t>
      </w:r>
      <w:r>
        <w:rPr>
          <w:rFonts w:hint="eastAsia" w:ascii="仿宋" w:hAnsi="仿宋" w:eastAsia="仿宋" w:cs="仿宋"/>
          <w:sz w:val="32"/>
          <w:szCs w:val="32"/>
        </w:rPr>
        <w:t>院系老师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进行核查处理</w:t>
      </w:r>
      <w:r>
        <w:rPr>
          <w:rFonts w:hint="eastAsia" w:ascii="仿宋" w:hAnsi="仿宋" w:eastAsia="仿宋" w:cs="仿宋"/>
          <w:sz w:val="32"/>
          <w:szCs w:val="32"/>
        </w:rPr>
        <w:t>。学习成绩以教务成绩为准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8259029"/>
      <w:docPartObj>
        <w:docPartGallery w:val="AutoText"/>
      </w:docPartObj>
    </w:sdtPr>
    <w:sdtEndPr>
      <w:rPr>
        <w:rFonts w:ascii="仿宋" w:hAnsi="仿宋" w:eastAsia="仿宋"/>
        <w:sz w:val="28"/>
        <w:szCs w:val="28"/>
      </w:rPr>
    </w:sdtEndPr>
    <w:sdtContent>
      <w:p w14:paraId="138D09CB">
        <w:pPr>
          <w:pStyle w:val="2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 w14:paraId="5398E5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AD86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YWU2OGU5MWZlYmFlNWRjZDEyZTcyMmFiNjczMzEifQ=="/>
  </w:docVars>
  <w:rsids>
    <w:rsidRoot w:val="0036367F"/>
    <w:rsid w:val="00005975"/>
    <w:rsid w:val="000D1FD6"/>
    <w:rsid w:val="00184789"/>
    <w:rsid w:val="001A1682"/>
    <w:rsid w:val="0023576B"/>
    <w:rsid w:val="00261789"/>
    <w:rsid w:val="00342178"/>
    <w:rsid w:val="0036367F"/>
    <w:rsid w:val="003A5918"/>
    <w:rsid w:val="003B58C5"/>
    <w:rsid w:val="003E1620"/>
    <w:rsid w:val="003F5C84"/>
    <w:rsid w:val="00447CE8"/>
    <w:rsid w:val="004A6523"/>
    <w:rsid w:val="00537C1B"/>
    <w:rsid w:val="0061476C"/>
    <w:rsid w:val="006769E1"/>
    <w:rsid w:val="00695450"/>
    <w:rsid w:val="006A2784"/>
    <w:rsid w:val="007326C9"/>
    <w:rsid w:val="007B00A0"/>
    <w:rsid w:val="008873FF"/>
    <w:rsid w:val="00896064"/>
    <w:rsid w:val="009963EC"/>
    <w:rsid w:val="00AA71A1"/>
    <w:rsid w:val="00B64B24"/>
    <w:rsid w:val="00BB0E93"/>
    <w:rsid w:val="00BD7036"/>
    <w:rsid w:val="00C810E1"/>
    <w:rsid w:val="00CD64CF"/>
    <w:rsid w:val="00D619CE"/>
    <w:rsid w:val="00E00A29"/>
    <w:rsid w:val="00E042BE"/>
    <w:rsid w:val="00E1701C"/>
    <w:rsid w:val="00E92CCC"/>
    <w:rsid w:val="00F3640D"/>
    <w:rsid w:val="00F93093"/>
    <w:rsid w:val="00FA715E"/>
    <w:rsid w:val="26DA33F0"/>
    <w:rsid w:val="3D70559F"/>
    <w:rsid w:val="44E777AD"/>
    <w:rsid w:val="56B95D55"/>
    <w:rsid w:val="6592710F"/>
    <w:rsid w:val="7142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823</Words>
  <Characters>835</Characters>
  <Lines>6</Lines>
  <Paragraphs>1</Paragraphs>
  <TotalTime>160</TotalTime>
  <ScaleCrop>false</ScaleCrop>
  <LinksUpToDate>false</LinksUpToDate>
  <CharactersWithSpaces>835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2019-10-17T12:13:00Z</dcterms:created>
  <dc:creator>lenovo</dc:creator>
  <cp:lastModifiedBy>凌霜扶风落花闲</cp:lastModifiedBy>
  <dcterms:modified xsi:type="dcterms:W3CDTF">2025-10-17T09:34:22Z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6AF7B06F0A7944F2A957F692233C35CD_13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