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毕业生</w:t>
      </w:r>
      <w:r>
        <w:rPr>
          <w:rFonts w:hint="eastAsia"/>
          <w:b/>
          <w:sz w:val="36"/>
          <w:szCs w:val="36"/>
        </w:rPr>
        <w:t>离校办理</w:t>
      </w:r>
      <w:r>
        <w:rPr>
          <w:rFonts w:hint="eastAsia"/>
          <w:b/>
          <w:sz w:val="36"/>
          <w:szCs w:val="36"/>
        </w:rPr>
        <w:t>图书馆</w:t>
      </w:r>
      <w:r>
        <w:rPr>
          <w:rFonts w:hint="eastAsia"/>
          <w:b/>
          <w:sz w:val="36"/>
          <w:szCs w:val="36"/>
        </w:rPr>
        <w:t>手续须知</w:t>
      </w:r>
    </w:p>
    <w:p>
      <w:pPr>
        <w:pStyle w:val="style0"/>
        <w:jc w:val="center"/>
        <w:rPr>
          <w:b/>
          <w:sz w:val="36"/>
          <w:szCs w:val="36"/>
        </w:rPr>
      </w:pP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2023</w:t>
      </w:r>
      <w:r>
        <w:rPr>
          <w:rFonts w:hint="eastAsia"/>
          <w:sz w:val="28"/>
          <w:szCs w:val="28"/>
        </w:rPr>
        <w:t>届毕业生即将圆满完成学业，为使同学们能顺利办理离校手续，图书馆特通知如下：</w:t>
      </w:r>
    </w:p>
    <w:p>
      <w:pPr>
        <w:pStyle w:val="style17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毕业生在规定时间内归还所借图书</w:t>
      </w:r>
      <w:r>
        <w:rPr>
          <w:rFonts w:hint="eastAsia"/>
          <w:sz w:val="28"/>
          <w:szCs w:val="28"/>
        </w:rPr>
        <w:t>：校本部及</w:t>
      </w:r>
      <w:r>
        <w:rPr>
          <w:rFonts w:hint="eastAsia"/>
          <w:sz w:val="28"/>
          <w:szCs w:val="28"/>
        </w:rPr>
        <w:t>红庙校区。</w:t>
      </w:r>
    </w:p>
    <w:p>
      <w:pPr>
        <w:pStyle w:val="style17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清理图书滞纳金（服务台人工处理）</w:t>
      </w:r>
      <w:r>
        <w:rPr>
          <w:rFonts w:hint="eastAsia"/>
          <w:sz w:val="28"/>
          <w:szCs w:val="28"/>
        </w:rPr>
        <w:t>。</w:t>
      </w:r>
    </w:p>
    <w:p>
      <w:pPr>
        <w:pStyle w:val="style17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图书遗失需办</w:t>
      </w:r>
      <w:r>
        <w:rPr>
          <w:rFonts w:hint="eastAsia"/>
          <w:sz w:val="28"/>
          <w:szCs w:val="28"/>
        </w:rPr>
        <w:t>理赔书</w:t>
      </w:r>
      <w:r>
        <w:rPr>
          <w:rFonts w:hint="eastAsia"/>
          <w:sz w:val="28"/>
          <w:szCs w:val="28"/>
        </w:rPr>
        <w:t>或赔款（服务台人工处理）</w:t>
      </w:r>
      <w:r>
        <w:rPr>
          <w:rFonts w:hint="eastAsia"/>
          <w:sz w:val="28"/>
          <w:szCs w:val="28"/>
        </w:rPr>
        <w:t>。</w:t>
      </w:r>
    </w:p>
    <w:p>
      <w:pPr>
        <w:pStyle w:val="style17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无借书、欠款的同学无需来图书馆办理。</w:t>
      </w:r>
    </w:p>
    <w:p>
      <w:pPr>
        <w:pStyle w:val="style17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集中办理时间：</w:t>
      </w:r>
      <w:r>
        <w:rPr>
          <w:rFonts w:hint="eastAsia"/>
          <w:sz w:val="28"/>
          <w:szCs w:val="28"/>
        </w:rPr>
        <w:t>毕业典礼当周。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办理离校</w:t>
      </w:r>
      <w:r>
        <w:rPr>
          <w:rFonts w:hint="eastAsia"/>
          <w:sz w:val="28"/>
          <w:szCs w:val="28"/>
        </w:rPr>
        <w:t>手续试如遇到</w:t>
      </w:r>
      <w:r>
        <w:rPr>
          <w:rFonts w:hint="eastAsia"/>
          <w:sz w:val="28"/>
          <w:szCs w:val="28"/>
        </w:rPr>
        <w:t>问题，请及时联系各校区服务台老师，联系方式：</w:t>
      </w:r>
    </w:p>
    <w:p>
      <w:pPr>
        <w:pStyle w:val="style179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校本部图书馆：图书馆二层总服务台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刘老师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8395</w:t>
      </w:r>
      <w:r>
        <w:rPr>
          <w:sz w:val="28"/>
          <w:szCs w:val="28"/>
          <w:lang w:val="en-US"/>
        </w:rPr>
        <w:t>2325</w:t>
      </w:r>
    </w:p>
    <w:p>
      <w:pPr>
        <w:pStyle w:val="style179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红庙校区图书馆：图书馆二层</w:t>
      </w:r>
      <w:r>
        <w:rPr>
          <w:rFonts w:hint="eastAsia"/>
          <w:sz w:val="28"/>
          <w:szCs w:val="28"/>
        </w:rPr>
        <w:t>总服务台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张老师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659765</w:t>
      </w:r>
      <w:r>
        <w:rPr>
          <w:sz w:val="28"/>
          <w:szCs w:val="28"/>
        </w:rPr>
        <w:t>10</w:t>
      </w:r>
    </w:p>
    <w:p>
      <w:pPr>
        <w:pStyle w:val="style179"/>
        <w:ind w:left="720" w:firstLine="0" w:firstLineChars="0"/>
        <w:rPr>
          <w:sz w:val="28"/>
          <w:szCs w:val="28"/>
        </w:rPr>
      </w:pPr>
    </w:p>
    <w:p>
      <w:pPr>
        <w:pStyle w:val="style179"/>
        <w:ind w:left="720" w:firstLine="0" w:firstLineChars="0"/>
        <w:rPr>
          <w:sz w:val="28"/>
          <w:szCs w:val="28"/>
        </w:rPr>
      </w:pPr>
    </w:p>
    <w:p>
      <w:pPr>
        <w:pStyle w:val="style179"/>
        <w:ind w:left="72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图书馆</w:t>
      </w:r>
    </w:p>
    <w:p>
      <w:pPr>
        <w:pStyle w:val="style179"/>
        <w:ind w:left="7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2023.05.31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648AA0"/>
    <w:lvl w:ilvl="0" w:tplc="9BAED7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225</Words>
  <Pages>1</Pages>
  <Characters>251</Characters>
  <Application>WPS Office</Application>
  <DocSecurity>0</DocSecurity>
  <Paragraphs>15</Paragraphs>
  <ScaleCrop>false</ScaleCrop>
  <LinksUpToDate>false</LinksUpToDate>
  <CharactersWithSpaces>333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2021-07-13T02:12:00Z</dcterms:created>
  <dc:creator>zdz</dc:creator>
  <lastModifiedBy>2206122SC</lastModifiedBy>
  <dcterms:modified xsi:type="dcterms:W3CDTF">2023-05-31T08:33:08Z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3af30ccaba9948d8bb82133d2fd27833</vt:lpwstr>
  </property>
</Properties>
</file>